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F10" w:rsidRDefault="008605C6">
      <w:r>
        <w:rPr>
          <w:noProof/>
        </w:rPr>
        <mc:AlternateContent>
          <mc:Choice Requires="wps">
            <w:drawing>
              <wp:anchor distT="0" distB="0" distL="114300" distR="114300" simplePos="0" relativeHeight="251663360" behindDoc="0" locked="0" layoutInCell="1" allowOverlap="1" wp14:anchorId="2F570A3D" wp14:editId="39308061">
                <wp:simplePos x="0" y="0"/>
                <wp:positionH relativeFrom="column">
                  <wp:posOffset>-622935</wp:posOffset>
                </wp:positionH>
                <wp:positionV relativeFrom="paragraph">
                  <wp:posOffset>590550</wp:posOffset>
                </wp:positionV>
                <wp:extent cx="6324600" cy="10706100"/>
                <wp:effectExtent l="0" t="0" r="0" b="8890"/>
                <wp:wrapNone/>
                <wp:docPr id="3" name="Поле 3"/>
                <wp:cNvGraphicFramePr/>
                <a:graphic xmlns:a="http://schemas.openxmlformats.org/drawingml/2006/main">
                  <a:graphicData uri="http://schemas.microsoft.com/office/word/2010/wordprocessingShape">
                    <wps:wsp>
                      <wps:cNvSpPr txBox="1"/>
                      <wps:spPr>
                        <a:xfrm>
                          <a:off x="0" y="0"/>
                          <a:ext cx="6324600" cy="10706100"/>
                        </a:xfrm>
                        <a:prstGeom prst="rect">
                          <a:avLst/>
                        </a:prstGeom>
                        <a:noFill/>
                        <a:ln>
                          <a:noFill/>
                        </a:ln>
                        <a:effectLst/>
                      </wps:spPr>
                      <wps:txbx>
                        <w:txbxContent>
                          <w:p w:rsidR="008605C6" w:rsidRDefault="008605C6" w:rsidP="008605C6">
                            <w:pPr>
                              <w:spacing w:line="360" w:lineRule="auto"/>
                              <w:ind w:firstLine="708"/>
                              <w:jc w:val="both"/>
                              <w:rPr>
                                <w:sz w:val="28"/>
                                <w:szCs w:val="28"/>
                                <w:lang w:val="tt-RU"/>
                              </w:rPr>
                            </w:pPr>
                            <w:r>
                              <w:rPr>
                                <w:sz w:val="28"/>
                                <w:szCs w:val="28"/>
                                <w:lang w:val="tt-RU"/>
                              </w:rPr>
                              <w:t>Һәр гаиләдәге баланың үзене</w:t>
                            </w:r>
                            <w:bookmarkStart w:id="0" w:name="_GoBack"/>
                            <w:r>
                              <w:rPr>
                                <w:sz w:val="28"/>
                                <w:szCs w:val="28"/>
                                <w:lang w:val="tt-RU"/>
                              </w:rPr>
                              <w:t>ң яраткан әти-әнисе янында тагын әби-бабайсы да булса, ул гаилә тагын да тулырак, яшәү өчен, тормыш өчен сукмак була торгандыр.</w:t>
                            </w:r>
                          </w:p>
                          <w:p w:rsidR="008605C6" w:rsidRDefault="008605C6" w:rsidP="008605C6">
                            <w:pPr>
                              <w:pStyle w:val="a3"/>
                              <w:spacing w:line="360" w:lineRule="auto"/>
                              <w:ind w:firstLine="708"/>
                              <w:jc w:val="both"/>
                              <w:rPr>
                                <w:rFonts w:ascii="Times New Roman" w:hAnsi="Times New Roman"/>
                                <w:sz w:val="28"/>
                                <w:szCs w:val="28"/>
                                <w:lang w:val="tt-RU"/>
                              </w:rPr>
                            </w:pPr>
                            <w:r w:rsidRPr="00C30C00">
                              <w:rPr>
                                <w:rFonts w:ascii="Times New Roman" w:hAnsi="Times New Roman"/>
                                <w:sz w:val="28"/>
                                <w:szCs w:val="28"/>
                                <w:lang w:val="tt-RU"/>
                              </w:rPr>
                              <w:t>Минем гаиләм – әти-әнидән, абый һәм бабамнан тора иде. Иде дим, чөнки ул 1998</w:t>
                            </w:r>
                            <w:r>
                              <w:rPr>
                                <w:rFonts w:ascii="Times New Roman" w:hAnsi="Times New Roman"/>
                                <w:sz w:val="28"/>
                                <w:szCs w:val="28"/>
                                <w:lang w:val="tt-RU"/>
                              </w:rPr>
                              <w:t>нче</w:t>
                            </w:r>
                            <w:r w:rsidRPr="00C30C00">
                              <w:rPr>
                                <w:rFonts w:ascii="Times New Roman" w:hAnsi="Times New Roman"/>
                                <w:sz w:val="28"/>
                                <w:szCs w:val="28"/>
                                <w:lang w:val="tt-RU"/>
                              </w:rPr>
                              <w:t xml:space="preserve"> елның апрел</w:t>
                            </w:r>
                            <w:r w:rsidRPr="00C30C00">
                              <w:rPr>
                                <w:rFonts w:ascii="Times New Roman" w:hAnsi="Times New Roman"/>
                                <w:sz w:val="28"/>
                                <w:szCs w:val="28"/>
                              </w:rPr>
                              <w:t>ь</w:t>
                            </w:r>
                            <w:r w:rsidRPr="00C30C00">
                              <w:rPr>
                                <w:rFonts w:ascii="Times New Roman" w:hAnsi="Times New Roman"/>
                                <w:sz w:val="28"/>
                                <w:szCs w:val="28"/>
                                <w:lang w:val="tt-RU"/>
                              </w:rPr>
                              <w:t xml:space="preserve"> аенда 90 яшен тутырып вафат булды. Бабайны без аяклы эн</w:t>
                            </w:r>
                            <w:r w:rsidRPr="004825CF">
                              <w:rPr>
                                <w:rFonts w:ascii="Times New Roman" w:hAnsi="Times New Roman"/>
                                <w:sz w:val="28"/>
                                <w:szCs w:val="28"/>
                                <w:lang w:val="tt-RU"/>
                              </w:rPr>
                              <w:t>циклопедия дип й</w:t>
                            </w:r>
                            <w:r w:rsidRPr="00C30C00">
                              <w:rPr>
                                <w:rFonts w:ascii="Times New Roman" w:hAnsi="Times New Roman"/>
                                <w:sz w:val="28"/>
                                <w:szCs w:val="28"/>
                                <w:lang w:val="tt-RU"/>
                              </w:rPr>
                              <w:t>өрт</w:t>
                            </w:r>
                            <w:r>
                              <w:rPr>
                                <w:rFonts w:ascii="Times New Roman" w:hAnsi="Times New Roman"/>
                                <w:sz w:val="28"/>
                                <w:szCs w:val="28"/>
                                <w:lang w:val="tt-RU"/>
                              </w:rPr>
                              <w:t>ә</w:t>
                            </w:r>
                            <w:r w:rsidRPr="00C30C00">
                              <w:rPr>
                                <w:rFonts w:ascii="Times New Roman" w:hAnsi="Times New Roman"/>
                                <w:sz w:val="28"/>
                                <w:szCs w:val="28"/>
                                <w:lang w:val="tt-RU"/>
                              </w:rPr>
                              <w:t xml:space="preserve"> идек. Чөнки ул озын гомер юлы узган,</w:t>
                            </w:r>
                            <w:r>
                              <w:rPr>
                                <w:rFonts w:ascii="Times New Roman" w:hAnsi="Times New Roman"/>
                                <w:sz w:val="28"/>
                                <w:szCs w:val="28"/>
                                <w:lang w:val="tt-RU"/>
                              </w:rPr>
                              <w:t xml:space="preserve"> </w:t>
                            </w:r>
                            <w:r w:rsidRPr="00C30C00">
                              <w:rPr>
                                <w:rFonts w:ascii="Times New Roman" w:hAnsi="Times New Roman"/>
                                <w:sz w:val="28"/>
                                <w:szCs w:val="28"/>
                                <w:lang w:val="tt-RU"/>
                              </w:rPr>
                              <w:t>барысын</w:t>
                            </w:r>
                            <w:r>
                              <w:rPr>
                                <w:rFonts w:ascii="Times New Roman" w:hAnsi="Times New Roman"/>
                                <w:sz w:val="28"/>
                                <w:szCs w:val="28"/>
                                <w:lang w:val="tt-RU"/>
                              </w:rPr>
                              <w:t xml:space="preserve"> </w:t>
                            </w:r>
                            <w:r w:rsidRPr="00C30C00">
                              <w:rPr>
                                <w:rFonts w:ascii="Times New Roman" w:hAnsi="Times New Roman"/>
                                <w:sz w:val="28"/>
                                <w:szCs w:val="28"/>
                                <w:lang w:val="tt-RU"/>
                              </w:rPr>
                              <w:t>да күргән, безгә сөйләргә ярата иде.</w:t>
                            </w:r>
                          </w:p>
                          <w:p w:rsidR="008605C6" w:rsidRDefault="008605C6" w:rsidP="008605C6">
                            <w:pPr>
                              <w:spacing w:line="360" w:lineRule="auto"/>
                              <w:ind w:firstLine="708"/>
                              <w:jc w:val="both"/>
                              <w:rPr>
                                <w:sz w:val="28"/>
                                <w:szCs w:val="28"/>
                                <w:lang w:val="tt-RU"/>
                              </w:rPr>
                            </w:pPr>
                            <w:r>
                              <w:rPr>
                                <w:sz w:val="28"/>
                                <w:szCs w:val="28"/>
                                <w:lang w:val="tt-RU"/>
                              </w:rPr>
                              <w:t>1908нче елда дөн</w:t>
                            </w:r>
                            <w:r w:rsidRPr="00C30C00">
                              <w:rPr>
                                <w:sz w:val="28"/>
                                <w:szCs w:val="28"/>
                                <w:lang w:val="tt-RU"/>
                              </w:rPr>
                              <w:t>ь</w:t>
                            </w:r>
                            <w:r>
                              <w:rPr>
                                <w:sz w:val="28"/>
                                <w:szCs w:val="28"/>
                                <w:lang w:val="tt-RU"/>
                              </w:rPr>
                              <w:t>яга ишле гаиләдә туган. Бер ир-балалары, әтисе һәм  әнисе генә булганлыктан җир әз бирелгән, калган 5 туганы кыз балалар булган. 8 җан 3 имана җиргә яшәгәннәр. 1930нчы елда алар гаиләсе, 2 ат, 2 сыер, авыл хуҗалыгына иген игәрдәй башка кирәк ярагын биреп,  беренчеләрдэн булып колхозга кергәннәр. Бабайны әти-әнисе 1932нче елда минем әбиемә димләп өйләндергәннәр, Маһибәдәр исемле булган ул. Шулай яшәп ятканда, 1933нче елда бер улы, 1938нче елда бер кызы туган. Элек төрле чирләп чыгып, балаларны терелтердәй чаралар булмаган. Бу ике бала тиф чиреннән икесе дә улгәннәр. 1939нчы елда тагын бер уллары туа. Бабай колхоз рәисе булып эшләп йөргән булган. 1941нче елның июнендә Бөек Ватан сугышы башлана. Бабай 1941нче елның август аенда сугышка китә. Әби 2 яш</w:t>
                            </w:r>
                            <w:r w:rsidRPr="008A033E">
                              <w:rPr>
                                <w:sz w:val="28"/>
                                <w:szCs w:val="28"/>
                                <w:lang w:val="tt-RU"/>
                              </w:rPr>
                              <w:t>ь</w:t>
                            </w:r>
                            <w:r>
                              <w:rPr>
                                <w:sz w:val="28"/>
                                <w:szCs w:val="28"/>
                                <w:lang w:val="tt-RU"/>
                              </w:rPr>
                              <w:t>лек улы һәм туарга тиешле авыры белән аны сугышка озата. Ул сугышта чакта кызы туа. Бабай сугыштан хат җибәреп тора. Бәхетенә, исән кала, сугыштан бабай исән - сау кайта. Әби 2 баласы белән каршы ала. Җиңү көннәрен бабам Пол</w:t>
                            </w:r>
                            <w:r w:rsidRPr="008A033E">
                              <w:rPr>
                                <w:sz w:val="28"/>
                                <w:szCs w:val="28"/>
                                <w:lang w:val="tt-RU"/>
                              </w:rPr>
                              <w:t>ь</w:t>
                            </w:r>
                            <w:r>
                              <w:rPr>
                                <w:sz w:val="28"/>
                                <w:szCs w:val="28"/>
                                <w:lang w:val="tt-RU"/>
                              </w:rPr>
                              <w:t>ша җирләрендәге госпитал</w:t>
                            </w:r>
                            <w:r w:rsidRPr="008A033E">
                              <w:rPr>
                                <w:sz w:val="28"/>
                                <w:szCs w:val="28"/>
                                <w:lang w:val="tt-RU"/>
                              </w:rPr>
                              <w:t>ьд</w:t>
                            </w:r>
                            <w:r>
                              <w:rPr>
                                <w:sz w:val="28"/>
                                <w:szCs w:val="28"/>
                                <w:lang w:val="tt-RU"/>
                              </w:rPr>
                              <w:t>ә каршы ала.</w:t>
                            </w:r>
                          </w:p>
                          <w:p w:rsidR="008605C6" w:rsidRDefault="008605C6" w:rsidP="008605C6">
                            <w:pPr>
                              <w:spacing w:line="360" w:lineRule="auto"/>
                              <w:ind w:firstLine="708"/>
                              <w:jc w:val="both"/>
                              <w:rPr>
                                <w:sz w:val="28"/>
                                <w:szCs w:val="28"/>
                                <w:lang w:val="tt-RU"/>
                              </w:rPr>
                            </w:pPr>
                            <w:r>
                              <w:rPr>
                                <w:sz w:val="28"/>
                                <w:szCs w:val="28"/>
                                <w:lang w:val="tt-RU"/>
                              </w:rPr>
                              <w:t>Бабам озак еллар ферма мөдире булып эшли. Аннары тимерче булып китә һәм пенсиягә чыкканчы, 1968нче елга кадәр, шунда эшли, яхшы эшләгәне өчен Мәскәүгә с</w:t>
                            </w:r>
                            <w:r w:rsidRPr="00E13EEE">
                              <w:rPr>
                                <w:sz w:val="28"/>
                                <w:szCs w:val="28"/>
                                <w:lang w:val="tt-RU"/>
                              </w:rPr>
                              <w:t>ъ</w:t>
                            </w:r>
                            <w:r>
                              <w:rPr>
                                <w:sz w:val="28"/>
                                <w:szCs w:val="28"/>
                                <w:lang w:val="tt-RU"/>
                              </w:rPr>
                              <w:t>ездга делегат итеп тә җибәрәләр аны. Бабай безнеңчә дә, гарәпчә дә укый-яза белә иде. Бабайга 70 яшь тулганда, карчыгы үлә. Аларның 8 уртак балалары була. Буген дә алар исән-саулар. Шуларның төпчек улы – минем әти. Бабай безнең белән канәгать булып, тәртипле яшәп, купләргә үрнәк булып яшәде.</w:t>
                            </w:r>
                          </w:p>
                          <w:bookmarkEnd w:id="0"/>
                          <w:p w:rsidR="008605C6" w:rsidRPr="008605C6" w:rsidRDefault="008605C6" w:rsidP="008605C6">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49.05pt;margin-top:46.5pt;width:498pt;height:843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" filled="f" stroked="f">
                <v:fill o:detectmouseclick="t"/>
                <v:textbox style="mso-fit-shape-to-text:t">
                  <w:txbxContent>
                    <w:p w:rsidR="008605C6" w:rsidRDefault="008605C6" w:rsidP="008605C6">
                      <w:pPr>
                        <w:spacing w:line="360" w:lineRule="auto"/>
                        <w:ind w:firstLine="708"/>
                        <w:jc w:val="both"/>
                        <w:rPr>
                          <w:sz w:val="28"/>
                          <w:szCs w:val="28"/>
                          <w:lang w:val="tt-RU"/>
                        </w:rPr>
                      </w:pPr>
                      <w:r>
                        <w:rPr>
                          <w:sz w:val="28"/>
                          <w:szCs w:val="28"/>
                          <w:lang w:val="tt-RU"/>
                        </w:rPr>
                        <w:t>Һәр гаиләдәге баланың үзене</w:t>
                      </w:r>
                      <w:bookmarkStart w:id="1" w:name="_GoBack"/>
                      <w:r>
                        <w:rPr>
                          <w:sz w:val="28"/>
                          <w:szCs w:val="28"/>
                          <w:lang w:val="tt-RU"/>
                        </w:rPr>
                        <w:t>ң яраткан әти-әнисе янында тагын әби-бабайсы да булса, ул гаилә тагын да тулырак, яшәү өчен, тормыш өчен сукмак була торгандыр.</w:t>
                      </w:r>
                    </w:p>
                    <w:p w:rsidR="008605C6" w:rsidRDefault="008605C6" w:rsidP="008605C6">
                      <w:pPr>
                        <w:pStyle w:val="a3"/>
                        <w:spacing w:line="360" w:lineRule="auto"/>
                        <w:ind w:firstLine="708"/>
                        <w:jc w:val="both"/>
                        <w:rPr>
                          <w:rFonts w:ascii="Times New Roman" w:hAnsi="Times New Roman"/>
                          <w:sz w:val="28"/>
                          <w:szCs w:val="28"/>
                          <w:lang w:val="tt-RU"/>
                        </w:rPr>
                      </w:pPr>
                      <w:r w:rsidRPr="00C30C00">
                        <w:rPr>
                          <w:rFonts w:ascii="Times New Roman" w:hAnsi="Times New Roman"/>
                          <w:sz w:val="28"/>
                          <w:szCs w:val="28"/>
                          <w:lang w:val="tt-RU"/>
                        </w:rPr>
                        <w:t>Минем гаиләм – әти-әнидән, абый һәм бабамнан тора иде. Иде дим, чөнки ул 1998</w:t>
                      </w:r>
                      <w:r>
                        <w:rPr>
                          <w:rFonts w:ascii="Times New Roman" w:hAnsi="Times New Roman"/>
                          <w:sz w:val="28"/>
                          <w:szCs w:val="28"/>
                          <w:lang w:val="tt-RU"/>
                        </w:rPr>
                        <w:t>нче</w:t>
                      </w:r>
                      <w:r w:rsidRPr="00C30C00">
                        <w:rPr>
                          <w:rFonts w:ascii="Times New Roman" w:hAnsi="Times New Roman"/>
                          <w:sz w:val="28"/>
                          <w:szCs w:val="28"/>
                          <w:lang w:val="tt-RU"/>
                        </w:rPr>
                        <w:t xml:space="preserve"> елның апрел</w:t>
                      </w:r>
                      <w:r w:rsidRPr="00C30C00">
                        <w:rPr>
                          <w:rFonts w:ascii="Times New Roman" w:hAnsi="Times New Roman"/>
                          <w:sz w:val="28"/>
                          <w:szCs w:val="28"/>
                        </w:rPr>
                        <w:t>ь</w:t>
                      </w:r>
                      <w:r w:rsidRPr="00C30C00">
                        <w:rPr>
                          <w:rFonts w:ascii="Times New Roman" w:hAnsi="Times New Roman"/>
                          <w:sz w:val="28"/>
                          <w:szCs w:val="28"/>
                          <w:lang w:val="tt-RU"/>
                        </w:rPr>
                        <w:t xml:space="preserve"> аенда 90 яшен тутырып вафат булды. Бабайны без аяклы эн</w:t>
                      </w:r>
                      <w:r w:rsidRPr="004825CF">
                        <w:rPr>
                          <w:rFonts w:ascii="Times New Roman" w:hAnsi="Times New Roman"/>
                          <w:sz w:val="28"/>
                          <w:szCs w:val="28"/>
                          <w:lang w:val="tt-RU"/>
                        </w:rPr>
                        <w:t>циклопедия дип й</w:t>
                      </w:r>
                      <w:r w:rsidRPr="00C30C00">
                        <w:rPr>
                          <w:rFonts w:ascii="Times New Roman" w:hAnsi="Times New Roman"/>
                          <w:sz w:val="28"/>
                          <w:szCs w:val="28"/>
                          <w:lang w:val="tt-RU"/>
                        </w:rPr>
                        <w:t>өрт</w:t>
                      </w:r>
                      <w:r>
                        <w:rPr>
                          <w:rFonts w:ascii="Times New Roman" w:hAnsi="Times New Roman"/>
                          <w:sz w:val="28"/>
                          <w:szCs w:val="28"/>
                          <w:lang w:val="tt-RU"/>
                        </w:rPr>
                        <w:t>ә</w:t>
                      </w:r>
                      <w:r w:rsidRPr="00C30C00">
                        <w:rPr>
                          <w:rFonts w:ascii="Times New Roman" w:hAnsi="Times New Roman"/>
                          <w:sz w:val="28"/>
                          <w:szCs w:val="28"/>
                          <w:lang w:val="tt-RU"/>
                        </w:rPr>
                        <w:t xml:space="preserve"> идек. Чөнки ул озын гомер юлы узган,</w:t>
                      </w:r>
                      <w:r>
                        <w:rPr>
                          <w:rFonts w:ascii="Times New Roman" w:hAnsi="Times New Roman"/>
                          <w:sz w:val="28"/>
                          <w:szCs w:val="28"/>
                          <w:lang w:val="tt-RU"/>
                        </w:rPr>
                        <w:t xml:space="preserve"> </w:t>
                      </w:r>
                      <w:r w:rsidRPr="00C30C00">
                        <w:rPr>
                          <w:rFonts w:ascii="Times New Roman" w:hAnsi="Times New Roman"/>
                          <w:sz w:val="28"/>
                          <w:szCs w:val="28"/>
                          <w:lang w:val="tt-RU"/>
                        </w:rPr>
                        <w:t>барысын</w:t>
                      </w:r>
                      <w:r>
                        <w:rPr>
                          <w:rFonts w:ascii="Times New Roman" w:hAnsi="Times New Roman"/>
                          <w:sz w:val="28"/>
                          <w:szCs w:val="28"/>
                          <w:lang w:val="tt-RU"/>
                        </w:rPr>
                        <w:t xml:space="preserve"> </w:t>
                      </w:r>
                      <w:r w:rsidRPr="00C30C00">
                        <w:rPr>
                          <w:rFonts w:ascii="Times New Roman" w:hAnsi="Times New Roman"/>
                          <w:sz w:val="28"/>
                          <w:szCs w:val="28"/>
                          <w:lang w:val="tt-RU"/>
                        </w:rPr>
                        <w:t>да күргән, безгә сөйләргә ярата иде.</w:t>
                      </w:r>
                    </w:p>
                    <w:p w:rsidR="008605C6" w:rsidRDefault="008605C6" w:rsidP="008605C6">
                      <w:pPr>
                        <w:spacing w:line="360" w:lineRule="auto"/>
                        <w:ind w:firstLine="708"/>
                        <w:jc w:val="both"/>
                        <w:rPr>
                          <w:sz w:val="28"/>
                          <w:szCs w:val="28"/>
                          <w:lang w:val="tt-RU"/>
                        </w:rPr>
                      </w:pPr>
                      <w:r>
                        <w:rPr>
                          <w:sz w:val="28"/>
                          <w:szCs w:val="28"/>
                          <w:lang w:val="tt-RU"/>
                        </w:rPr>
                        <w:t>1908нче елда дөн</w:t>
                      </w:r>
                      <w:r w:rsidRPr="00C30C00">
                        <w:rPr>
                          <w:sz w:val="28"/>
                          <w:szCs w:val="28"/>
                          <w:lang w:val="tt-RU"/>
                        </w:rPr>
                        <w:t>ь</w:t>
                      </w:r>
                      <w:r>
                        <w:rPr>
                          <w:sz w:val="28"/>
                          <w:szCs w:val="28"/>
                          <w:lang w:val="tt-RU"/>
                        </w:rPr>
                        <w:t>яга ишле гаиләдә туган. Бер ир-балалары, әтисе һәм  әнисе генә булганлыктан җир әз бирелгән, калган 5 туганы кыз балалар булган. 8 җан 3 имана җиргә яшәгәннәр. 1930нчы елда алар гаиләсе, 2 ат, 2 сыер, авыл хуҗалыгына иген игәрдәй башка кирәк ярагын биреп,  беренчеләрдэн булып колхозга кергәннәр. Бабайны әти-әнисе 1932нче елда минем әбиемә димләп өйләндергәннәр, Маһибәдәр исемле булган ул. Шулай яшәп ятканда, 1933нче елда бер улы, 1938нче елда бер кызы туган. Элек төрле чирләп чыгып, балаларны терелтердәй чаралар булмаган. Бу ике бала тиф чиреннән икесе дә улгәннәр. 1939нчы елда тагын бер уллары туа. Бабай колхоз рәисе булып эшләп йөргән булган. 1941нче елның июнендә Бөек Ватан сугышы башлана. Бабай 1941нче елның август аенда сугышка китә. Әби 2 яш</w:t>
                      </w:r>
                      <w:r w:rsidRPr="008A033E">
                        <w:rPr>
                          <w:sz w:val="28"/>
                          <w:szCs w:val="28"/>
                          <w:lang w:val="tt-RU"/>
                        </w:rPr>
                        <w:t>ь</w:t>
                      </w:r>
                      <w:r>
                        <w:rPr>
                          <w:sz w:val="28"/>
                          <w:szCs w:val="28"/>
                          <w:lang w:val="tt-RU"/>
                        </w:rPr>
                        <w:t>лек улы һәм туарга тиешле авыры белән аны сугышка озата. Ул сугышта чакта кызы туа. Бабай сугыштан хат җибәреп тора. Бәхетенә, исән кала, сугыштан бабай исән - сау кайта. Әби 2 баласы белән каршы ала. Җиңү көннәрен бабам Пол</w:t>
                      </w:r>
                      <w:r w:rsidRPr="008A033E">
                        <w:rPr>
                          <w:sz w:val="28"/>
                          <w:szCs w:val="28"/>
                          <w:lang w:val="tt-RU"/>
                        </w:rPr>
                        <w:t>ь</w:t>
                      </w:r>
                      <w:r>
                        <w:rPr>
                          <w:sz w:val="28"/>
                          <w:szCs w:val="28"/>
                          <w:lang w:val="tt-RU"/>
                        </w:rPr>
                        <w:t>ша җирләрендәге госпитал</w:t>
                      </w:r>
                      <w:r w:rsidRPr="008A033E">
                        <w:rPr>
                          <w:sz w:val="28"/>
                          <w:szCs w:val="28"/>
                          <w:lang w:val="tt-RU"/>
                        </w:rPr>
                        <w:t>ьд</w:t>
                      </w:r>
                      <w:r>
                        <w:rPr>
                          <w:sz w:val="28"/>
                          <w:szCs w:val="28"/>
                          <w:lang w:val="tt-RU"/>
                        </w:rPr>
                        <w:t>ә каршы ала.</w:t>
                      </w:r>
                    </w:p>
                    <w:p w:rsidR="008605C6" w:rsidRDefault="008605C6" w:rsidP="008605C6">
                      <w:pPr>
                        <w:spacing w:line="360" w:lineRule="auto"/>
                        <w:ind w:firstLine="708"/>
                        <w:jc w:val="both"/>
                        <w:rPr>
                          <w:sz w:val="28"/>
                          <w:szCs w:val="28"/>
                          <w:lang w:val="tt-RU"/>
                        </w:rPr>
                      </w:pPr>
                      <w:r>
                        <w:rPr>
                          <w:sz w:val="28"/>
                          <w:szCs w:val="28"/>
                          <w:lang w:val="tt-RU"/>
                        </w:rPr>
                        <w:t>Бабам озак еллар ферма мөдире булып эшли. Аннары тимерче булып китә һәм пенсиягә чыкканчы, 1968нче елга кадәр, шунда эшли, яхшы эшләгәне өчен Мәскәүгә с</w:t>
                      </w:r>
                      <w:r w:rsidRPr="00E13EEE">
                        <w:rPr>
                          <w:sz w:val="28"/>
                          <w:szCs w:val="28"/>
                          <w:lang w:val="tt-RU"/>
                        </w:rPr>
                        <w:t>ъ</w:t>
                      </w:r>
                      <w:r>
                        <w:rPr>
                          <w:sz w:val="28"/>
                          <w:szCs w:val="28"/>
                          <w:lang w:val="tt-RU"/>
                        </w:rPr>
                        <w:t>ездга делегат итеп тә җибәрәләр аны. Бабай безнеңчә дә, гарәпчә дә укый-яза белә иде. Бабайга 70 яшь тулганда, карчыгы үлә. Аларның 8 уртак балалары була. Буген дә алар исән-саулар. Шуларның төпчек улы – минем әти. Бабай безнең белән канәгать булып, тәртипле яшәп, купләргә үрнәк булып яшәде.</w:t>
                      </w:r>
                    </w:p>
                    <w:bookmarkEnd w:id="1"/>
                    <w:p w:rsidR="008605C6" w:rsidRPr="008605C6" w:rsidRDefault="008605C6" w:rsidP="008605C6">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6D813BC" wp14:editId="5A7A14B2">
                <wp:simplePos x="0" y="0"/>
                <wp:positionH relativeFrom="column">
                  <wp:posOffset>1083945</wp:posOffset>
                </wp:positionH>
                <wp:positionV relativeFrom="paragraph">
                  <wp:posOffset>231775</wp:posOffset>
                </wp:positionV>
                <wp:extent cx="7581900" cy="10706100"/>
                <wp:effectExtent l="0" t="0" r="0" b="0"/>
                <wp:wrapNone/>
                <wp:docPr id="1" name="Поле 1"/>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8605C6" w:rsidRPr="008605C6" w:rsidRDefault="008605C6" w:rsidP="008605C6">
                            <w:pPr>
                              <w:spacing w:line="360" w:lineRule="auto"/>
                              <w:jc w:val="center"/>
                              <w:rPr>
                                <w:b/>
                                <w:sz w:val="36"/>
                                <w:szCs w:val="36"/>
                                <w:lang w:val="tt-RU"/>
                              </w:rPr>
                            </w:pPr>
                            <w:r w:rsidRPr="008605C6">
                              <w:rPr>
                                <w:b/>
                                <w:sz w:val="36"/>
                                <w:szCs w:val="36"/>
                                <w:lang w:val="tt-RU"/>
                              </w:rPr>
                              <w:t>Хафизов Хәтим Хафиз улы.</w:t>
                            </w:r>
                          </w:p>
                          <w:p w:rsidR="008605C6" w:rsidRPr="008605C6" w:rsidRDefault="008605C6" w:rsidP="008605C6">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7" type="#_x0000_t202" style="position:absolute;margin-left:85.35pt;margin-top:18.25pt;width:597pt;height:843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" filled="f" stroked="f">
                <v:fill o:detectmouseclick="t"/>
                <v:textbox style="mso-fit-shape-to-text:t">
                  <w:txbxContent>
                    <w:p w:rsidR="008605C6" w:rsidRPr="008605C6" w:rsidRDefault="008605C6" w:rsidP="008605C6">
                      <w:pPr>
                        <w:spacing w:line="360" w:lineRule="auto"/>
                        <w:jc w:val="center"/>
                        <w:rPr>
                          <w:b/>
                          <w:sz w:val="36"/>
                          <w:szCs w:val="36"/>
                          <w:lang w:val="tt-RU"/>
                        </w:rPr>
                      </w:pPr>
                      <w:r w:rsidRPr="008605C6">
                        <w:rPr>
                          <w:b/>
                          <w:sz w:val="36"/>
                          <w:szCs w:val="36"/>
                          <w:lang w:val="tt-RU"/>
                        </w:rPr>
                        <w:t>Хафизов Хәтим Хафиз улы.</w:t>
                      </w:r>
                    </w:p>
                    <w:p w:rsidR="008605C6" w:rsidRPr="008605C6" w:rsidRDefault="008605C6" w:rsidP="008605C6">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w:drawing>
          <wp:anchor distT="0" distB="0" distL="114300" distR="114300" simplePos="0" relativeHeight="251659264" behindDoc="1" locked="0" layoutInCell="1" allowOverlap="1" wp14:anchorId="1878E52E" wp14:editId="70FCDA7E">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F56F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5C6"/>
    <w:rsid w:val="008605C6"/>
    <w:rsid w:val="00F56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5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605C6"/>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5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605C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0</Words>
  <Characters>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2016-04-24T02:43:00Z</dcterms:created>
  <dcterms:modified xsi:type="dcterms:W3CDTF">2016-04-24T02:47:00Z</dcterms:modified>
</cp:coreProperties>
</file>